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6" w:rsidRPr="00EB5676" w:rsidRDefault="00EB5676" w:rsidP="00EB5676">
      <w:pPr>
        <w:spacing w:after="300" w:line="240" w:lineRule="auto"/>
        <w:ind w:lef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EB567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highlight w:val="cyan"/>
          <w:lang w:eastAsia="ru-RU"/>
        </w:rPr>
        <w:t>Перечень документов, необходимых для регистрации участника ВЭД</w:t>
      </w:r>
    </w:p>
    <w:p w:rsidR="00EB5676" w:rsidRDefault="00EB5676" w:rsidP="00EB5676">
      <w:pPr>
        <w:spacing w:after="0"/>
        <w:textAlignment w:val="baseline"/>
      </w:pP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Устава и изменений к нему. (Нотариал + Word)</w:t>
      </w:r>
      <w:r w:rsidRPr="00EB5676"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Учредительного Договора и изменений к нему или копия Решения о создании. (Нотариал</w:t>
      </w:r>
      <w:r w:rsidRPr="00EB5676">
        <w:rPr>
          <w:lang w:val="en-US"/>
        </w:rPr>
        <w:t xml:space="preserve"> </w:t>
      </w:r>
      <w:r w:rsidRPr="00EB5676">
        <w:t>+ 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Решения учредителя о Назначении Генерального Директора. (</w:t>
      </w:r>
      <w:r w:rsidRPr="00EB5676">
        <w:t>Фирм. +</w:t>
      </w:r>
      <w:r w:rsidRPr="00EB5676">
        <w:rPr>
          <w:lang w:val="en-US"/>
        </w:rPr>
        <w:t xml:space="preserve"> </w:t>
      </w:r>
      <w:r w:rsidRPr="00EB5676">
        <w:t>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Приказа о Назначении Генерального Директора (Фирм.</w:t>
      </w:r>
      <w:r w:rsidRPr="00EB5676">
        <w:t xml:space="preserve"> </w:t>
      </w:r>
      <w:r w:rsidRPr="00EB5676">
        <w:t>+</w:t>
      </w:r>
      <w:r w:rsidRPr="00EB5676">
        <w:rPr>
          <w:lang w:val="en-US"/>
        </w:rPr>
        <w:t xml:space="preserve"> </w:t>
      </w:r>
      <w:r w:rsidRPr="00EB5676">
        <w:t>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Трудового Договора с Ген. Директором (если он не явл. учредителем) (Фирм.</w:t>
      </w:r>
      <w:r w:rsidRPr="00EB5676">
        <w:t xml:space="preserve"> </w:t>
      </w:r>
      <w:r w:rsidRPr="00EB5676">
        <w:t>+</w:t>
      </w:r>
      <w:r w:rsidRPr="00EB5676">
        <w:rPr>
          <w:lang w:val="en-US"/>
        </w:rPr>
        <w:t xml:space="preserve"> </w:t>
      </w:r>
      <w:r w:rsidRPr="00EB5676">
        <w:t>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Приказа о Назначении Главного Бухгалтера (Фирм.</w:t>
      </w:r>
      <w:r w:rsidRPr="00EB5676">
        <w:t xml:space="preserve"> </w:t>
      </w:r>
      <w:r w:rsidRPr="00EB5676">
        <w:t>+</w:t>
      </w:r>
      <w:r w:rsidRPr="00EB5676">
        <w:rPr>
          <w:lang w:val="en-US"/>
        </w:rPr>
        <w:t xml:space="preserve"> </w:t>
      </w:r>
      <w:r w:rsidRPr="00EB5676">
        <w:t>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Паспорта Ген. Директора и Гл. Бухгалтера с пропиской. (Фирм.)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копии Паспортов Учредителей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Свидетельства о Государственной Регистрации юр. лица.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Справки из Госкомстата. (не более полугода)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Свидетельства или Уведомления о Постановке на Учет Субъекта. Права в органах МНС.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Справка из Банка об открытии банковских счетов (валютных и рублевых) не позднее 1 мес. (Банк.)</w:t>
      </w:r>
      <w:r w:rsidRPr="00EB5676">
        <w:rPr>
          <w:lang w:val="en-US"/>
        </w:rPr>
        <w:t>;</w:t>
      </w:r>
      <w:bookmarkStart w:id="0" w:name="_GoBack"/>
      <w:bookmarkEnd w:id="0"/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при изменениях, произошедших после регистрации или перерегистрации копия Свидетельства из ИМНС (форма P № 50003) о внесении записи в ЕГРЮЛ изменений.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если была перерегистрация копия Свидетельства о перерегистрации (Нотариал.)</w:t>
      </w:r>
      <w:r w:rsidRPr="00EB5676"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для участников ВЭД, зарегистрированных до 01.07.2002, в случае если предприятие со 100% иностранными инвестициями копия Свидетельства Гос</w:t>
      </w:r>
      <w:r w:rsidRPr="00EB5676">
        <w:t>.</w:t>
      </w:r>
      <w:r w:rsidRPr="00EB5676">
        <w:t xml:space="preserve"> Регистрации Палаты Министерстве юстиции РФ.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Бух. Баланса за последний отчетный период с отметкой налогового органа о его приеме (Фирм.)</w:t>
      </w:r>
      <w:r w:rsidRPr="00EB5676"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Договора Аренды и Свидетельство на право собственности помещения и склада. (Фирм.)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Контракта с дополнениями. (Фирм</w:t>
      </w:r>
      <w:r w:rsidRPr="00EB5676">
        <w:rPr>
          <w:lang w:val="en-US"/>
        </w:rPr>
        <w:t xml:space="preserve">. </w:t>
      </w:r>
      <w:r w:rsidRPr="00EB5676">
        <w:t>+</w:t>
      </w:r>
      <w:r w:rsidRPr="00EB5676">
        <w:rPr>
          <w:lang w:val="en-US"/>
        </w:rPr>
        <w:t xml:space="preserve"> </w:t>
      </w:r>
      <w:r w:rsidRPr="00EB5676">
        <w:t>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Паспорта Сделки. (Банк)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Выписка из Единого государственного реестра юридических лиц не позднее 1 мес. (Нотариал.)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ГТД с прежнего поста, которой более 2 мес.</w:t>
      </w:r>
      <w:r w:rsidRPr="00EB5676">
        <w:t xml:space="preserve"> (</w:t>
      </w:r>
      <w:r w:rsidRPr="00EB5676">
        <w:t>Фирм</w:t>
      </w:r>
      <w:r w:rsidRPr="00EB5676">
        <w:rPr>
          <w:lang w:val="en-US"/>
        </w:rPr>
        <w:t>.</w:t>
      </w:r>
      <w:r w:rsidRPr="00EB5676">
        <w:t>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Копия трудового договора, приказа о приеме на работу, паспорта, номер пенсионного страхования на сотрудника организации представителя на таможне</w:t>
      </w:r>
      <w:r w:rsidRPr="00EB5676">
        <w:t xml:space="preserve"> </w:t>
      </w:r>
      <w:r w:rsidRPr="00EB5676">
        <w:t>(word)</w:t>
      </w:r>
      <w:r w:rsidRPr="00EB5676"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Инвойс (скан)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Упаковочный лист (скан)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 xml:space="preserve">Транспортные </w:t>
      </w:r>
      <w:r w:rsidRPr="00EB5676">
        <w:t>документы (</w:t>
      </w:r>
      <w:r w:rsidRPr="00EB5676">
        <w:t>СМР,</w:t>
      </w:r>
      <w:r w:rsidRPr="00EB5676">
        <w:t xml:space="preserve"> </w:t>
      </w:r>
      <w:r w:rsidRPr="00EB5676">
        <w:t>ТИР, АвиаНакладная)</w:t>
      </w:r>
      <w:r w:rsidRPr="00EB5676">
        <w:t xml:space="preserve"> </w:t>
      </w:r>
      <w:r w:rsidRPr="00EB5676">
        <w:t>(скан)</w:t>
      </w:r>
      <w:r w:rsidRPr="00EB5676"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Тех. описание</w:t>
      </w:r>
      <w:r w:rsidRPr="00EB5676">
        <w:t xml:space="preserve"> товаров</w:t>
      </w:r>
      <w:r w:rsidRPr="00EB5676">
        <w:rPr>
          <w:lang w:val="en-US"/>
        </w:rPr>
        <w:t xml:space="preserve"> </w:t>
      </w:r>
      <w:r w:rsidRPr="00EB5676">
        <w:t>(word)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Сертификат/декларация соответствия (скан)</w:t>
      </w:r>
      <w:r w:rsidRPr="00EB5676">
        <w:rPr>
          <w:lang w:val="en-US"/>
        </w:rPr>
        <w:t>;</w:t>
      </w:r>
    </w:p>
    <w:p w:rsidR="00EB5676" w:rsidRPr="00EB5676" w:rsidRDefault="00EB5676" w:rsidP="00EB5676">
      <w:pPr>
        <w:pStyle w:val="a4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EB5676">
        <w:t>Электронная цифровая подпись</w:t>
      </w:r>
      <w:r w:rsidRPr="00EB5676">
        <w:rPr>
          <w:lang w:val="en-US"/>
        </w:rPr>
        <w:t>.</w:t>
      </w:r>
    </w:p>
    <w:p w:rsidR="00501BF9" w:rsidRPr="00EB5676" w:rsidRDefault="00501BF9" w:rsidP="00EB5676">
      <w:pPr>
        <w:rPr>
          <w:lang w:val="en-US"/>
        </w:rPr>
      </w:pPr>
    </w:p>
    <w:sectPr w:rsidR="00501BF9" w:rsidRPr="00EB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A5D"/>
    <w:multiLevelType w:val="multilevel"/>
    <w:tmpl w:val="59B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C720B"/>
    <w:multiLevelType w:val="hybridMultilevel"/>
    <w:tmpl w:val="E4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76"/>
    <w:rsid w:val="00501BF9"/>
    <w:rsid w:val="00E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DCDD"/>
  <w15:chartTrackingRefBased/>
  <w15:docId w15:val="{AFBAC911-5FC5-4E58-8131-F87E4B13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Данька Николаева</dc:creator>
  <cp:keywords/>
  <dc:description/>
  <cp:lastModifiedBy>Данька Николаева</cp:lastModifiedBy>
  <cp:revision>1</cp:revision>
  <dcterms:created xsi:type="dcterms:W3CDTF">2020-09-10T07:50:00Z</dcterms:created>
  <dcterms:modified xsi:type="dcterms:W3CDTF">2020-09-10T07:55:00Z</dcterms:modified>
</cp:coreProperties>
</file>